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871B4" w:rsidRDefault="00054C14">
      <w:r>
        <w:rPr>
          <w:rFonts w:hint="eastAsia"/>
        </w:rPr>
        <w:t>用bursty的数据外拓tele，其中tau服从均值为10的均匀分布</w:t>
      </w:r>
    </w:p>
    <w:p w:rsidR="00054C14" w:rsidRDefault="00862543">
      <w:pPr>
        <w:rPr>
          <w:rFonts w:hint="eastAsia"/>
        </w:rPr>
      </w:pPr>
      <w:r>
        <w:rPr>
          <w:rFonts w:hint="eastAsia"/>
        </w:rPr>
        <w:t>训练集</w:t>
      </w:r>
      <w:r w:rsidR="00054C14">
        <w:t>B</w:t>
      </w:r>
      <w:r w:rsidR="00054C14">
        <w:rPr>
          <w:rFonts w:hint="eastAsia"/>
        </w:rPr>
        <w:t>ursty参数的选取</w:t>
      </w:r>
    </w:p>
    <w:p w:rsidR="00054C14" w:rsidRDefault="00054C14">
      <w:r w:rsidRPr="00054C14">
        <w:drawing>
          <wp:inline distT="0" distB="0" distL="0" distR="0" wp14:anchorId="61A631A6" wp14:editId="23124207">
            <wp:extent cx="5274310" cy="1500505"/>
            <wp:effectExtent l="0" t="0" r="0" b="0"/>
            <wp:docPr id="1393942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421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4" w:rsidRDefault="007B3E56">
      <w:r>
        <w:rPr>
          <w:rFonts w:hint="eastAsia"/>
        </w:rPr>
        <w:t>不同参数之间，同参数不同方差之间的训练集对比图</w:t>
      </w:r>
    </w:p>
    <w:p w:rsidR="007B3E56" w:rsidRDefault="007B3E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915929707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29707" name="图形 91592970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4" w:rsidRDefault="007B3E56"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704232015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32015" name="图形 7042320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E56" w:rsidRDefault="007B3E56">
      <w:r>
        <w:rPr>
          <w:rFonts w:hint="eastAsia"/>
        </w:rPr>
        <w:t>利用Attribute训练好</w:t>
      </w:r>
    </w:p>
    <w:p w:rsidR="007B3E56" w:rsidRDefault="007B3E56">
      <w:pPr>
        <w:rPr>
          <w:rFonts w:hint="eastAsia"/>
        </w:rPr>
      </w:pPr>
      <w:r>
        <w:rPr>
          <w:rFonts w:hint="eastAsia"/>
        </w:rPr>
        <w:t xml:space="preserve">Attribute = 0 </w:t>
      </w:r>
      <w:r>
        <w:sym w:font="Wingdings" w:char="F0E0"/>
      </w:r>
      <w:r>
        <w:rPr>
          <w:rFonts w:hint="eastAsia"/>
        </w:rPr>
        <w:t xml:space="preserve"> tau ~ </w:t>
      </w:r>
      <w:proofErr w:type="gramStart"/>
      <w:r>
        <w:rPr>
          <w:rFonts w:hint="eastAsia"/>
        </w:rPr>
        <w:t>Uniform(</w:t>
      </w:r>
      <w:proofErr w:type="gramEnd"/>
      <w:r>
        <w:rPr>
          <w:rFonts w:hint="eastAsia"/>
        </w:rPr>
        <w:t xml:space="preserve">10,10) </w:t>
      </w:r>
    </w:p>
    <w:p w:rsidR="007B3E56" w:rsidRDefault="007B3E56" w:rsidP="007B3E56">
      <w:pPr>
        <w:rPr>
          <w:rFonts w:hint="eastAsia"/>
        </w:rPr>
      </w:pPr>
      <w:r>
        <w:rPr>
          <w:rFonts w:hint="eastAsia"/>
        </w:rPr>
        <w:t xml:space="preserve">Attribute = </w:t>
      </w:r>
      <w:r>
        <w:rPr>
          <w:rFonts w:hint="eastAsia"/>
        </w:rPr>
        <w:t>1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tau ~ </w:t>
      </w:r>
      <w:proofErr w:type="gramStart"/>
      <w:r>
        <w:rPr>
          <w:rFonts w:hint="eastAsia"/>
        </w:rPr>
        <w:t>Uniform(</w:t>
      </w:r>
      <w:proofErr w:type="gramEnd"/>
      <w:r>
        <w:rPr>
          <w:rFonts w:hint="eastAsia"/>
        </w:rPr>
        <w:t>0,</w:t>
      </w:r>
      <w:r>
        <w:rPr>
          <w:rFonts w:hint="eastAsia"/>
        </w:rPr>
        <w:t>2</w:t>
      </w:r>
      <w:r>
        <w:rPr>
          <w:rFonts w:hint="eastAsia"/>
        </w:rPr>
        <w:t xml:space="preserve">0) </w:t>
      </w:r>
    </w:p>
    <w:p w:rsidR="007B3E56" w:rsidRDefault="007B3E56"/>
    <w:p w:rsidR="007B3E56" w:rsidRDefault="007B3E56"/>
    <w:p w:rsidR="007B3E56" w:rsidRDefault="007B3E56"/>
    <w:p w:rsidR="007B3E56" w:rsidRDefault="007B3E56"/>
    <w:p w:rsidR="007B3E56" w:rsidRDefault="007B3E56"/>
    <w:p w:rsidR="007B3E56" w:rsidRDefault="007B3E56"/>
    <w:p w:rsidR="007B3E56" w:rsidRDefault="007B3E56"/>
    <w:p w:rsidR="007B3E56" w:rsidRPr="007B3E56" w:rsidRDefault="007B3E56">
      <w:pPr>
        <w:rPr>
          <w:rFonts w:hint="eastAsia"/>
        </w:rPr>
      </w:pPr>
    </w:p>
    <w:p w:rsidR="007B3E56" w:rsidRDefault="007B3E56">
      <w:pPr>
        <w:rPr>
          <w:rFonts w:hint="eastAsia"/>
        </w:rPr>
      </w:pPr>
      <w:r>
        <w:rPr>
          <w:rFonts w:hint="eastAsia"/>
        </w:rPr>
        <w:lastRenderedPageBreak/>
        <w:t>预测tele的数据</w:t>
      </w:r>
    </w:p>
    <w:p w:rsidR="007B3E56" w:rsidRDefault="007B3E56" w:rsidP="007B3E56">
      <w:pPr>
        <w:rPr>
          <w:rFonts w:hint="eastAsia"/>
        </w:rPr>
      </w:pPr>
      <w:r>
        <w:rPr>
          <w:rFonts w:hint="eastAsia"/>
        </w:rPr>
        <w:t xml:space="preserve">Attribute = 0 </w:t>
      </w:r>
      <w:r>
        <w:rPr>
          <w:rFonts w:hint="eastAsia"/>
        </w:rPr>
        <w:t xml:space="preserve">tau ~ </w:t>
      </w:r>
      <w:proofErr w:type="gramStart"/>
      <w:r>
        <w:rPr>
          <w:rFonts w:hint="eastAsia"/>
        </w:rPr>
        <w:t>Uniform(</w:t>
      </w:r>
      <w:proofErr w:type="gramEnd"/>
      <w:r>
        <w:rPr>
          <w:rFonts w:hint="eastAsia"/>
        </w:rPr>
        <w:t xml:space="preserve">10,10) </w:t>
      </w:r>
    </w:p>
    <w:p w:rsidR="00054C14" w:rsidRDefault="007B3E56"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1583773394" name="图形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73394" name="图形 15837733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E56" w:rsidRDefault="007B3E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1246098215" name="图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8215" name="图形 12460982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4" w:rsidRDefault="007B3E56">
      <w:r>
        <w:rPr>
          <w:noProof/>
        </w:rPr>
        <w:drawing>
          <wp:inline distT="0" distB="0" distL="0" distR="0">
            <wp:extent cx="5274310" cy="2109470"/>
            <wp:effectExtent l="0" t="0" r="0" b="0"/>
            <wp:docPr id="1771370232" name="图形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0232" name="图形 17713702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E56" w:rsidRDefault="007B3E56" w:rsidP="007B3E56">
      <w:pPr>
        <w:tabs>
          <w:tab w:val="left" w:pos="975"/>
        </w:tabs>
      </w:pPr>
      <w:r>
        <w:tab/>
      </w:r>
    </w:p>
    <w:p w:rsidR="007B3E56" w:rsidRDefault="007B3E56" w:rsidP="007B3E56">
      <w:pPr>
        <w:tabs>
          <w:tab w:val="left" w:pos="975"/>
        </w:tabs>
      </w:pPr>
    </w:p>
    <w:p w:rsidR="007B3E56" w:rsidRDefault="007B3E56" w:rsidP="007B3E56">
      <w:pPr>
        <w:tabs>
          <w:tab w:val="left" w:pos="975"/>
        </w:tabs>
      </w:pPr>
    </w:p>
    <w:p w:rsidR="007B3E56" w:rsidRDefault="007B3E56" w:rsidP="007B3E56">
      <w:pPr>
        <w:tabs>
          <w:tab w:val="left" w:pos="975"/>
        </w:tabs>
      </w:pPr>
    </w:p>
    <w:p w:rsidR="007B3E56" w:rsidRDefault="007B3E56" w:rsidP="007B3E56">
      <w:pPr>
        <w:tabs>
          <w:tab w:val="left" w:pos="975"/>
        </w:tabs>
      </w:pPr>
    </w:p>
    <w:p w:rsidR="007B3E56" w:rsidRDefault="007B3E56" w:rsidP="007B3E56">
      <w:pPr>
        <w:tabs>
          <w:tab w:val="left" w:pos="975"/>
        </w:tabs>
      </w:pPr>
    </w:p>
    <w:p w:rsidR="007B3E56" w:rsidRDefault="007B3E56" w:rsidP="007B3E56">
      <w:pPr>
        <w:tabs>
          <w:tab w:val="left" w:pos="975"/>
        </w:tabs>
      </w:pPr>
    </w:p>
    <w:p w:rsidR="007B3E56" w:rsidRDefault="007B3E56" w:rsidP="007B3E56">
      <w:pPr>
        <w:tabs>
          <w:tab w:val="left" w:pos="975"/>
        </w:tabs>
      </w:pPr>
    </w:p>
    <w:p w:rsidR="007B3E56" w:rsidRDefault="007B3E56" w:rsidP="007B3E56">
      <w:pPr>
        <w:tabs>
          <w:tab w:val="left" w:pos="975"/>
        </w:tabs>
        <w:rPr>
          <w:rFonts w:hint="eastAsia"/>
        </w:rPr>
      </w:pPr>
    </w:p>
    <w:p w:rsidR="007B3E56" w:rsidRDefault="007B3E56" w:rsidP="007B3E56">
      <w:pPr>
        <w:rPr>
          <w:rFonts w:hint="eastAsia"/>
        </w:rPr>
      </w:pPr>
      <w:bookmarkStart w:id="0" w:name="OLE_LINK1"/>
      <w:bookmarkStart w:id="1" w:name="OLE_LINK2"/>
      <w:r>
        <w:rPr>
          <w:rFonts w:hint="eastAsia"/>
        </w:rPr>
        <w:lastRenderedPageBreak/>
        <w:t xml:space="preserve">Attribute = </w:t>
      </w:r>
      <w:r>
        <w:rPr>
          <w:rFonts w:hint="eastAsia"/>
        </w:rPr>
        <w:t>1</w:t>
      </w:r>
      <w:r>
        <w:rPr>
          <w:rFonts w:hint="eastAsia"/>
        </w:rPr>
        <w:t xml:space="preserve"> tau ~ </w:t>
      </w:r>
      <w:proofErr w:type="gramStart"/>
      <w:r>
        <w:rPr>
          <w:rFonts w:hint="eastAsia"/>
        </w:rPr>
        <w:t>Uniform(</w:t>
      </w:r>
      <w:proofErr w:type="gramEnd"/>
      <w:r>
        <w:rPr>
          <w:rFonts w:hint="eastAsia"/>
        </w:rPr>
        <w:t>0,</w:t>
      </w:r>
      <w:r>
        <w:rPr>
          <w:rFonts w:hint="eastAsia"/>
        </w:rPr>
        <w:t>2</w:t>
      </w:r>
      <w:r>
        <w:rPr>
          <w:rFonts w:hint="eastAsia"/>
        </w:rPr>
        <w:t xml:space="preserve">0) </w:t>
      </w:r>
    </w:p>
    <w:bookmarkEnd w:id="0"/>
    <w:bookmarkEnd w:id="1"/>
    <w:p w:rsidR="007B3E56" w:rsidRDefault="007B3E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297948214" name="图形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48214" name="图形 2979482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4" w:rsidRDefault="007B3E56">
      <w:r>
        <w:rPr>
          <w:noProof/>
        </w:rPr>
        <w:drawing>
          <wp:inline distT="0" distB="0" distL="0" distR="0">
            <wp:extent cx="5274310" cy="2109470"/>
            <wp:effectExtent l="0" t="0" r="0" b="0"/>
            <wp:docPr id="1438830807" name="图形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0807" name="图形 14388308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4" w:rsidRDefault="007B3E56">
      <w:r>
        <w:rPr>
          <w:noProof/>
        </w:rPr>
        <w:drawing>
          <wp:inline distT="0" distB="0" distL="0" distR="0">
            <wp:extent cx="5274310" cy="2109470"/>
            <wp:effectExtent l="0" t="0" r="0" b="0"/>
            <wp:docPr id="884037906" name="图形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37906" name="图形 88403790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4" w:rsidRDefault="00054C14"/>
    <w:p w:rsidR="007B3E56" w:rsidRDefault="007B3E56"/>
    <w:p w:rsidR="007B3E56" w:rsidRDefault="007B3E56"/>
    <w:p w:rsidR="007B3E56" w:rsidRDefault="007B3E56"/>
    <w:p w:rsidR="007B3E56" w:rsidRDefault="007B3E56"/>
    <w:p w:rsidR="007B3E56" w:rsidRDefault="007B3E56"/>
    <w:p w:rsidR="007B3E56" w:rsidRDefault="007B3E56"/>
    <w:p w:rsidR="007B3E56" w:rsidRDefault="007B3E56"/>
    <w:p w:rsidR="007B3E56" w:rsidRDefault="007B3E56"/>
    <w:p w:rsidR="007B3E56" w:rsidRDefault="007B3E56"/>
    <w:p w:rsidR="007B3E56" w:rsidRDefault="007B3E56" w:rsidP="007B3E56">
      <w:pPr>
        <w:rPr>
          <w:rFonts w:hint="eastAsia"/>
        </w:rPr>
      </w:pPr>
      <w:r>
        <w:rPr>
          <w:rFonts w:hint="eastAsia"/>
        </w:rPr>
        <w:lastRenderedPageBreak/>
        <w:t xml:space="preserve">Attribute = </w:t>
      </w:r>
      <w:r>
        <w:rPr>
          <w:rFonts w:hint="eastAsia"/>
        </w:rPr>
        <w:t>0.5</w:t>
      </w:r>
      <w:r>
        <w:rPr>
          <w:rFonts w:hint="eastAsia"/>
        </w:rPr>
        <w:t xml:space="preserve"> tau ~ </w:t>
      </w:r>
      <w:proofErr w:type="gramStart"/>
      <w:r>
        <w:rPr>
          <w:rFonts w:hint="eastAsia"/>
        </w:rPr>
        <w:t>Uniform(</w:t>
      </w:r>
      <w:proofErr w:type="gramEnd"/>
      <w:r>
        <w:rPr>
          <w:rFonts w:hint="eastAsia"/>
        </w:rPr>
        <w:t>5</w:t>
      </w:r>
      <w:r>
        <w:rPr>
          <w:rFonts w:hint="eastAsia"/>
        </w:rPr>
        <w:t>,</w:t>
      </w:r>
      <w:r>
        <w:rPr>
          <w:rFonts w:hint="eastAsia"/>
        </w:rPr>
        <w:t>15</w:t>
      </w:r>
      <w:r>
        <w:rPr>
          <w:rFonts w:hint="eastAsia"/>
        </w:rPr>
        <w:t xml:space="preserve">) </w:t>
      </w:r>
    </w:p>
    <w:p w:rsidR="007B3E56" w:rsidRDefault="007B3E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753701199" name="图形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01199" name="图形 75370119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C14" w:rsidRDefault="007B3E56">
      <w:r>
        <w:rPr>
          <w:rFonts w:hint="eastAsia"/>
          <w:noProof/>
        </w:rPr>
        <w:drawing>
          <wp:inline distT="0" distB="0" distL="0" distR="0">
            <wp:extent cx="5274310" cy="2109470"/>
            <wp:effectExtent l="0" t="0" r="0" b="0"/>
            <wp:docPr id="4120689" name="图形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689" name="图形 41206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E56" w:rsidRDefault="007B3E56">
      <w:r>
        <w:rPr>
          <w:noProof/>
        </w:rPr>
        <w:drawing>
          <wp:inline distT="0" distB="0" distL="0" distR="0">
            <wp:extent cx="5274310" cy="2109470"/>
            <wp:effectExtent l="0" t="0" r="0" b="0"/>
            <wp:docPr id="1182254918" name="图形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54918" name="图形 11822549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E56" w:rsidRDefault="007B3E56"/>
    <w:p w:rsidR="007B3E56" w:rsidRDefault="007B3E56"/>
    <w:p w:rsidR="007B3E56" w:rsidRDefault="007B3E56">
      <w:pPr>
        <w:rPr>
          <w:rFonts w:hint="eastAsia"/>
        </w:rPr>
      </w:pPr>
    </w:p>
    <w:sectPr w:rsidR="007B3E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1B4"/>
    <w:rsid w:val="00054C14"/>
    <w:rsid w:val="004871B4"/>
    <w:rsid w:val="004A23FD"/>
    <w:rsid w:val="00560B9B"/>
    <w:rsid w:val="00563CAC"/>
    <w:rsid w:val="007B3E56"/>
    <w:rsid w:val="00862543"/>
    <w:rsid w:val="00E02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C1BADE"/>
  <w15:chartTrackingRefBased/>
  <w15:docId w15:val="{41843257-3FC9-204E-A1AD-72E35C9DC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image" Target="media/image10.png"/><Relationship Id="rId18" Type="http://schemas.openxmlformats.org/officeDocument/2006/relationships/image" Target="media/image15.svg"/><Relationship Id="rId26" Type="http://schemas.openxmlformats.org/officeDocument/2006/relationships/image" Target="media/image23.sv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sv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0" Type="http://schemas.openxmlformats.org/officeDocument/2006/relationships/image" Target="media/image17.svg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24" Type="http://schemas.openxmlformats.org/officeDocument/2006/relationships/image" Target="media/image21.sv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sv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svg"/><Relationship Id="rId22" Type="http://schemas.openxmlformats.org/officeDocument/2006/relationships/image" Target="media/image19.sv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50</Words>
  <Characters>287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2024-05-22T07:33:00Z</dcterms:created>
  <dcterms:modified xsi:type="dcterms:W3CDTF">2024-05-22T07:57:00Z</dcterms:modified>
</cp:coreProperties>
</file>